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4C9C11" w14:textId="543BA048" w:rsidR="00F60C56" w:rsidRPr="00343E7E" w:rsidRDefault="001C6F37" w:rsidP="009F6F46">
      <w:pPr>
        <w:spacing w:after="0" w:line="240" w:lineRule="auto"/>
        <w:jc w:val="center"/>
        <w:rPr>
          <w:rFonts w:ascii="Times New Roman" w:eastAsia="Times New Roman" w:hAnsi="Times New Roman" w:cs="Times New Roman"/>
          <w:b/>
          <w:sz w:val="32"/>
          <w:szCs w:val="32"/>
        </w:rPr>
      </w:pPr>
      <w:r w:rsidRPr="00343E7E">
        <w:rPr>
          <w:rFonts w:ascii="Times New Roman" w:eastAsia="Times New Roman" w:hAnsi="Times New Roman" w:cs="Times New Roman"/>
          <w:b/>
          <w:sz w:val="32"/>
          <w:szCs w:val="32"/>
        </w:rPr>
        <w:t>THÔNG BÁO</w:t>
      </w:r>
    </w:p>
    <w:p w14:paraId="799078F8" w14:textId="0AC169DD" w:rsidR="003434E0" w:rsidRDefault="00D75757" w:rsidP="003434E0">
      <w:pPr>
        <w:spacing w:after="0" w:line="240" w:lineRule="auto"/>
        <w:jc w:val="center"/>
        <w:rPr>
          <w:rFonts w:ascii="Times New Roman" w:eastAsia="Times New Roman" w:hAnsi="Times New Roman" w:cs="Times New Roman"/>
          <w:b/>
          <w:sz w:val="32"/>
          <w:szCs w:val="26"/>
        </w:rPr>
      </w:pPr>
      <w:r>
        <w:rPr>
          <w:rFonts w:ascii="Times New Roman" w:eastAsia="Times New Roman" w:hAnsi="Times New Roman" w:cs="Times New Roman"/>
          <w:b/>
          <w:sz w:val="32"/>
          <w:szCs w:val="26"/>
        </w:rPr>
        <w:t>Về việc k</w:t>
      </w:r>
      <w:r w:rsidR="003434E0" w:rsidRPr="001C6F37">
        <w:rPr>
          <w:rFonts w:ascii="Times New Roman" w:eastAsia="Times New Roman" w:hAnsi="Times New Roman" w:cs="Times New Roman"/>
          <w:b/>
          <w:sz w:val="32"/>
          <w:szCs w:val="26"/>
        </w:rPr>
        <w:t>hảo sát</w:t>
      </w:r>
      <w:r>
        <w:rPr>
          <w:rFonts w:ascii="Times New Roman" w:eastAsia="Times New Roman" w:hAnsi="Times New Roman" w:cs="Times New Roman"/>
          <w:b/>
          <w:sz w:val="32"/>
          <w:szCs w:val="26"/>
        </w:rPr>
        <w:t>, đánh giá</w:t>
      </w:r>
      <w:r w:rsidR="003434E0" w:rsidRPr="001C6F37">
        <w:rPr>
          <w:rFonts w:ascii="Times New Roman" w:eastAsia="Times New Roman" w:hAnsi="Times New Roman" w:cs="Times New Roman"/>
          <w:b/>
          <w:sz w:val="32"/>
          <w:szCs w:val="26"/>
        </w:rPr>
        <w:t xml:space="preserve"> </w:t>
      </w:r>
      <w:r w:rsidR="003434E0">
        <w:rPr>
          <w:rFonts w:ascii="Times New Roman" w:eastAsia="Times New Roman" w:hAnsi="Times New Roman" w:cs="Times New Roman"/>
          <w:b/>
          <w:sz w:val="32"/>
          <w:szCs w:val="26"/>
        </w:rPr>
        <w:t xml:space="preserve">mức độ hài lòng của </w:t>
      </w:r>
      <w:r w:rsidR="003434E0" w:rsidRPr="003434E0">
        <w:rPr>
          <w:rFonts w:ascii="Times New Roman" w:eastAsia="Times New Roman" w:hAnsi="Times New Roman" w:cs="Times New Roman"/>
          <w:b/>
          <w:sz w:val="32"/>
          <w:szCs w:val="26"/>
        </w:rPr>
        <w:t xml:space="preserve">tổ chức, cá nhân đối với sự phục vụ của các cơ quan hành chính nhà nước trên địa bàn tỉnh </w:t>
      </w:r>
      <w:r w:rsidR="00CD4D33">
        <w:rPr>
          <w:rFonts w:ascii="Times New Roman" w:eastAsia="Times New Roman" w:hAnsi="Times New Roman" w:cs="Times New Roman"/>
          <w:b/>
          <w:sz w:val="32"/>
          <w:szCs w:val="26"/>
        </w:rPr>
        <w:t>K</w:t>
      </w:r>
      <w:r w:rsidR="003434E0" w:rsidRPr="003434E0">
        <w:rPr>
          <w:rFonts w:ascii="Times New Roman" w:eastAsia="Times New Roman" w:hAnsi="Times New Roman" w:cs="Times New Roman"/>
          <w:b/>
          <w:sz w:val="32"/>
          <w:szCs w:val="26"/>
        </w:rPr>
        <w:t xml:space="preserve">hánh </w:t>
      </w:r>
      <w:r w:rsidR="00CD4D33">
        <w:rPr>
          <w:rFonts w:ascii="Times New Roman" w:eastAsia="Times New Roman" w:hAnsi="Times New Roman" w:cs="Times New Roman"/>
          <w:b/>
          <w:sz w:val="32"/>
          <w:szCs w:val="26"/>
        </w:rPr>
        <w:t>H</w:t>
      </w:r>
      <w:r w:rsidR="003434E0" w:rsidRPr="003434E0">
        <w:rPr>
          <w:rFonts w:ascii="Times New Roman" w:eastAsia="Times New Roman" w:hAnsi="Times New Roman" w:cs="Times New Roman"/>
          <w:b/>
          <w:sz w:val="32"/>
          <w:szCs w:val="26"/>
        </w:rPr>
        <w:t>òa</w:t>
      </w:r>
      <w:r>
        <w:rPr>
          <w:rFonts w:ascii="Times New Roman" w:eastAsia="Times New Roman" w:hAnsi="Times New Roman" w:cs="Times New Roman"/>
          <w:b/>
          <w:sz w:val="32"/>
          <w:szCs w:val="26"/>
        </w:rPr>
        <w:t xml:space="preserve"> </w:t>
      </w:r>
      <w:r w:rsidR="003434E0" w:rsidRPr="003434E0">
        <w:rPr>
          <w:rFonts w:ascii="Times New Roman" w:eastAsia="Times New Roman" w:hAnsi="Times New Roman" w:cs="Times New Roman"/>
          <w:b/>
          <w:sz w:val="32"/>
          <w:szCs w:val="26"/>
        </w:rPr>
        <w:t>năm 202</w:t>
      </w:r>
      <w:r w:rsidR="00837559">
        <w:rPr>
          <w:rFonts w:ascii="Times New Roman" w:eastAsia="Times New Roman" w:hAnsi="Times New Roman" w:cs="Times New Roman"/>
          <w:b/>
          <w:sz w:val="32"/>
          <w:szCs w:val="26"/>
        </w:rPr>
        <w:t>6</w:t>
      </w:r>
    </w:p>
    <w:p w14:paraId="4EAC3130" w14:textId="16F57735" w:rsidR="00E77B2E" w:rsidRDefault="00343E7E" w:rsidP="003434E0">
      <w:pPr>
        <w:spacing w:after="0" w:line="240" w:lineRule="auto"/>
        <w:jc w:val="center"/>
        <w:rPr>
          <w:rFonts w:ascii="Times New Roman" w:eastAsia="Times New Roman" w:hAnsi="Times New Roman" w:cs="Times New Roman"/>
          <w:sz w:val="14"/>
          <w:szCs w:val="26"/>
        </w:rPr>
      </w:pPr>
      <w:r>
        <w:rPr>
          <w:rFonts w:ascii="Times New Roman" w:eastAsia="Times New Roman" w:hAnsi="Times New Roman" w:cs="Times New Roman"/>
          <w:sz w:val="14"/>
          <w:szCs w:val="26"/>
        </w:rPr>
        <w:t>__________________________</w:t>
      </w:r>
      <w:r w:rsidR="00CD4D33">
        <w:rPr>
          <w:rFonts w:ascii="Times New Roman" w:eastAsia="Times New Roman" w:hAnsi="Times New Roman" w:cs="Times New Roman"/>
          <w:sz w:val="14"/>
          <w:szCs w:val="26"/>
        </w:rPr>
        <w:t>_________________</w:t>
      </w:r>
    </w:p>
    <w:p w14:paraId="3EE7E3BE" w14:textId="77777777" w:rsidR="00343E7E" w:rsidRPr="00416514" w:rsidRDefault="00343E7E">
      <w:pPr>
        <w:rPr>
          <w:rFonts w:ascii="Times New Roman" w:eastAsia="Times New Roman" w:hAnsi="Times New Roman" w:cs="Times New Roman"/>
          <w:sz w:val="14"/>
          <w:szCs w:val="26"/>
        </w:rPr>
      </w:pPr>
    </w:p>
    <w:p w14:paraId="352A6546" w14:textId="77777777" w:rsidR="00AF7AD1" w:rsidRDefault="00AF7AD1" w:rsidP="00AF7AD1">
      <w:pPr>
        <w:spacing w:before="120" w:after="120" w:line="360" w:lineRule="exact"/>
        <w:ind w:firstLine="720"/>
        <w:jc w:val="both"/>
        <w:rPr>
          <w:rFonts w:ascii="Times New Roman" w:eastAsia="Times New Roman" w:hAnsi="Times New Roman" w:cs="Times New Roman"/>
          <w:iCs/>
          <w:sz w:val="28"/>
          <w:szCs w:val="28"/>
        </w:rPr>
      </w:pPr>
      <w:r w:rsidRPr="00AF7AD1">
        <w:rPr>
          <w:rFonts w:ascii="Times New Roman" w:eastAsia="Times New Roman" w:hAnsi="Times New Roman" w:cs="Times New Roman"/>
          <w:iCs/>
          <w:sz w:val="28"/>
          <w:szCs w:val="28"/>
        </w:rPr>
        <w:t>Thực hiện Quyết định số 1659/QĐ-UBND ngày 18/5/2026 của UBND tỉnh Khánh Hòa phê duyệt Kế hoạch khảo sát, đánh giá mức độ hài lòng của tổ chức, cá nhân đối với sự phục vụ của các cơ quan hành chính nhà nước, các đơn vị sự nghiệp công lập y tế, giáo dục và đào tạo trên địa bàn tỉnh Khánh Hòa năm 2026, Sở Nội vụ tỉnh Khánh Hòa tổ chức khảo sát mức độ hài lòng của tổ chức, cá nhân đối với sự phục vụ của các sở, ban, ngành; các cơ quan ngành dọc (Bảo hiểm xã hội tỉnh, Công an tỉnh, Thuế tỉnh Khánh Hòa) và UBND các xã, phường trên địa bàn tỉnh, cụ thể như sau:</w:t>
      </w:r>
    </w:p>
    <w:p w14:paraId="3710FACF" w14:textId="283533BA" w:rsidR="00D75757" w:rsidRDefault="00D75757" w:rsidP="00AF7AD1">
      <w:pPr>
        <w:spacing w:before="120" w:after="120" w:line="360" w:lineRule="exact"/>
        <w:ind w:firstLine="720"/>
        <w:jc w:val="both"/>
        <w:rPr>
          <w:rFonts w:ascii="Times New Roman" w:eastAsia="Times New Roman" w:hAnsi="Times New Roman" w:cs="Times New Roman"/>
          <w:iCs/>
          <w:sz w:val="28"/>
          <w:szCs w:val="28"/>
        </w:rPr>
      </w:pPr>
      <w:r>
        <w:rPr>
          <w:rFonts w:ascii="Times New Roman" w:eastAsia="Times New Roman" w:hAnsi="Times New Roman" w:cs="Times New Roman"/>
          <w:b/>
          <w:bCs/>
          <w:iCs/>
          <w:sz w:val="28"/>
          <w:szCs w:val="28"/>
        </w:rPr>
        <w:t xml:space="preserve">1. Mục đích: </w:t>
      </w:r>
      <w:r w:rsidR="00AF7AD1" w:rsidRPr="00AF7AD1">
        <w:rPr>
          <w:rFonts w:ascii="Times New Roman" w:eastAsia="Times New Roman" w:hAnsi="Times New Roman" w:cs="Times New Roman"/>
          <w:iCs/>
          <w:sz w:val="28"/>
          <w:szCs w:val="28"/>
        </w:rPr>
        <w:t>Đo lường khách quan mức độ hài lòng của người dân, tổ chức, doanh nghiệp đối với sự phục vụ của các cơ quan hành chính nhà nước; trên cơ sở đó, các cơ quan, đơn vị, địa phương nhận diện những tồn tại, hạn chế, có giải pháp nâng cao chất lượng phục vụ người dân, tổ chức, doanh nghiệp ngày càng tốt hơn.</w:t>
      </w:r>
    </w:p>
    <w:p w14:paraId="645D6C47" w14:textId="1DCA823A" w:rsidR="00AF7AD1" w:rsidRPr="00AF7AD1" w:rsidRDefault="00AF7AD1" w:rsidP="00AF7AD1">
      <w:pPr>
        <w:spacing w:before="120" w:after="120" w:line="360" w:lineRule="exact"/>
        <w:ind w:firstLine="720"/>
        <w:jc w:val="both"/>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 xml:space="preserve">2. Đơn vị thực hiện khảo sát: </w:t>
      </w:r>
      <w:r w:rsidRPr="00AF7AD1">
        <w:rPr>
          <w:rFonts w:ascii="Times New Roman" w:eastAsia="Times New Roman" w:hAnsi="Times New Roman" w:cs="Times New Roman"/>
          <w:iCs/>
          <w:sz w:val="28"/>
          <w:szCs w:val="28"/>
        </w:rPr>
        <w:t xml:space="preserve">Để bảo đảm tính khách quan, độc lập, Sở Nội vụ thuê </w:t>
      </w:r>
      <w:r w:rsidRPr="00AF7AD1">
        <w:rPr>
          <w:rFonts w:ascii="Times New Roman" w:eastAsia="Times New Roman" w:hAnsi="Times New Roman" w:cs="Times New Roman"/>
          <w:b/>
          <w:bCs/>
          <w:iCs/>
          <w:sz w:val="28"/>
          <w:szCs w:val="28"/>
        </w:rPr>
        <w:t>Bưu điện tỉnh Khánh Hòa</w:t>
      </w:r>
      <w:r w:rsidRPr="00AF7AD1">
        <w:rPr>
          <w:rFonts w:ascii="Times New Roman" w:eastAsia="Times New Roman" w:hAnsi="Times New Roman" w:cs="Times New Roman"/>
          <w:iCs/>
          <w:sz w:val="28"/>
          <w:szCs w:val="28"/>
        </w:rPr>
        <w:t xml:space="preserve"> thực hiện khảo sát. Khảo sát viên thuộc Bưu điện tỉnh, Bưu điện khu vực, Bưu điện xã, phường và có văn bản giới thiệu của Sở Nội vụ.</w:t>
      </w:r>
    </w:p>
    <w:p w14:paraId="6FB9B4E4" w14:textId="609850E1" w:rsidR="00D75757" w:rsidRDefault="00AF7AD1" w:rsidP="00AF7AD1">
      <w:pPr>
        <w:spacing w:before="120" w:after="120" w:line="360" w:lineRule="exact"/>
        <w:ind w:firstLine="720"/>
        <w:jc w:val="both"/>
        <w:rPr>
          <w:rFonts w:ascii="Times New Roman" w:eastAsia="Times New Roman" w:hAnsi="Times New Roman" w:cs="Times New Roman"/>
          <w:iCs/>
          <w:sz w:val="28"/>
          <w:szCs w:val="28"/>
        </w:rPr>
      </w:pPr>
      <w:r>
        <w:rPr>
          <w:rFonts w:ascii="Times New Roman" w:eastAsia="Times New Roman" w:hAnsi="Times New Roman" w:cs="Times New Roman"/>
          <w:b/>
          <w:bCs/>
          <w:iCs/>
          <w:sz w:val="28"/>
          <w:szCs w:val="28"/>
        </w:rPr>
        <w:t>3</w:t>
      </w:r>
      <w:r w:rsidR="00D75757">
        <w:rPr>
          <w:rFonts w:ascii="Times New Roman" w:eastAsia="Times New Roman" w:hAnsi="Times New Roman" w:cs="Times New Roman"/>
          <w:b/>
          <w:bCs/>
          <w:iCs/>
          <w:sz w:val="28"/>
          <w:szCs w:val="28"/>
        </w:rPr>
        <w:t xml:space="preserve">. Đối tượng khảo sát: </w:t>
      </w:r>
      <w:r w:rsidR="00D75757">
        <w:rPr>
          <w:rFonts w:ascii="Times New Roman" w:eastAsia="Times New Roman" w:hAnsi="Times New Roman" w:cs="Times New Roman"/>
          <w:iCs/>
          <w:sz w:val="28"/>
          <w:szCs w:val="28"/>
        </w:rPr>
        <w:t>Tổ chức, cá nhân đã thực hiện thủ tục hành chính trong năm 2026 tại các cơ quan</w:t>
      </w:r>
      <w:r>
        <w:rPr>
          <w:rFonts w:ascii="Times New Roman" w:eastAsia="Times New Roman" w:hAnsi="Times New Roman" w:cs="Times New Roman"/>
          <w:iCs/>
          <w:sz w:val="28"/>
          <w:szCs w:val="28"/>
        </w:rPr>
        <w:t>, đơn vị, địa phương</w:t>
      </w:r>
      <w:r w:rsidR="00D75757">
        <w:rPr>
          <w:rFonts w:ascii="Times New Roman" w:eastAsia="Times New Roman" w:hAnsi="Times New Roman" w:cs="Times New Roman"/>
          <w:iCs/>
          <w:sz w:val="28"/>
          <w:szCs w:val="28"/>
        </w:rPr>
        <w:t xml:space="preserve"> nêu trên.</w:t>
      </w:r>
    </w:p>
    <w:p w14:paraId="535F6016" w14:textId="07478BBF" w:rsidR="00D75757" w:rsidRDefault="00AF7AD1" w:rsidP="00AF7AD1">
      <w:pPr>
        <w:spacing w:before="120" w:after="120" w:line="360" w:lineRule="exact"/>
        <w:ind w:firstLine="720"/>
        <w:jc w:val="both"/>
        <w:rPr>
          <w:rFonts w:ascii="Times New Roman" w:eastAsia="Times New Roman" w:hAnsi="Times New Roman" w:cs="Times New Roman"/>
          <w:iCs/>
          <w:sz w:val="28"/>
          <w:szCs w:val="28"/>
        </w:rPr>
      </w:pPr>
      <w:r>
        <w:rPr>
          <w:rFonts w:ascii="Times New Roman" w:eastAsia="Times New Roman" w:hAnsi="Times New Roman" w:cs="Times New Roman"/>
          <w:b/>
          <w:bCs/>
          <w:iCs/>
          <w:sz w:val="28"/>
          <w:szCs w:val="28"/>
        </w:rPr>
        <w:t>4</w:t>
      </w:r>
      <w:r w:rsidR="00D75757">
        <w:rPr>
          <w:rFonts w:ascii="Times New Roman" w:eastAsia="Times New Roman" w:hAnsi="Times New Roman" w:cs="Times New Roman"/>
          <w:b/>
          <w:bCs/>
          <w:iCs/>
          <w:sz w:val="28"/>
          <w:szCs w:val="28"/>
        </w:rPr>
        <w:t xml:space="preserve">. </w:t>
      </w:r>
      <w:r>
        <w:rPr>
          <w:rFonts w:ascii="Times New Roman" w:eastAsia="Times New Roman" w:hAnsi="Times New Roman" w:cs="Times New Roman"/>
          <w:b/>
          <w:bCs/>
          <w:iCs/>
          <w:sz w:val="28"/>
          <w:szCs w:val="28"/>
        </w:rPr>
        <w:t>Thời gian, địa điểm</w:t>
      </w:r>
      <w:r w:rsidR="00D75757">
        <w:rPr>
          <w:rFonts w:ascii="Times New Roman" w:eastAsia="Times New Roman" w:hAnsi="Times New Roman" w:cs="Times New Roman"/>
          <w:b/>
          <w:bCs/>
          <w:iCs/>
          <w:sz w:val="28"/>
          <w:szCs w:val="28"/>
        </w:rPr>
        <w:t xml:space="preserve">: </w:t>
      </w:r>
      <w:r w:rsidRPr="00AF7AD1">
        <w:rPr>
          <w:rFonts w:ascii="Times New Roman" w:eastAsia="Times New Roman" w:hAnsi="Times New Roman" w:cs="Times New Roman"/>
          <w:iCs/>
          <w:sz w:val="28"/>
          <w:szCs w:val="28"/>
        </w:rPr>
        <w:t>Từ tháng 10 đến tháng 12/2026 (trong và ngoài giờ hành chính), tại trụ sở làm việc của tổ chức hoặc nơi cư trú của cá nhân.</w:t>
      </w:r>
    </w:p>
    <w:p w14:paraId="5C0A9BB8" w14:textId="0C44ABEB" w:rsidR="00AF7AD1" w:rsidRPr="00AF7AD1" w:rsidRDefault="00AF7AD1" w:rsidP="00AF7AD1">
      <w:pPr>
        <w:spacing w:before="120" w:after="120" w:line="360" w:lineRule="exact"/>
        <w:ind w:firstLine="720"/>
        <w:jc w:val="both"/>
        <w:rPr>
          <w:rFonts w:ascii="Times New Roman" w:eastAsia="Times New Roman" w:hAnsi="Times New Roman" w:cs="Times New Roman"/>
          <w:iCs/>
          <w:sz w:val="28"/>
          <w:szCs w:val="28"/>
        </w:rPr>
      </w:pPr>
      <w:r>
        <w:rPr>
          <w:rFonts w:ascii="Times New Roman" w:eastAsia="Times New Roman" w:hAnsi="Times New Roman" w:cs="Times New Roman"/>
          <w:b/>
          <w:bCs/>
          <w:iCs/>
          <w:sz w:val="28"/>
          <w:szCs w:val="28"/>
        </w:rPr>
        <w:t xml:space="preserve">5. Nhiệm vụ của khảo sát viên: </w:t>
      </w:r>
      <w:r w:rsidRPr="00AF7AD1">
        <w:rPr>
          <w:rFonts w:ascii="Times New Roman" w:eastAsia="Times New Roman" w:hAnsi="Times New Roman" w:cs="Times New Roman"/>
          <w:iCs/>
          <w:sz w:val="28"/>
          <w:szCs w:val="28"/>
        </w:rPr>
        <w:t>Phát phiếu và hướng dẫn trả lời phiếu khảo sát; rà soát, thu phiếu; chi trả thù lao cung cấp thông tin cho người trả lời phiếu với mức 30.000 đồng/phiếu.</w:t>
      </w:r>
    </w:p>
    <w:p w14:paraId="307AAED0" w14:textId="31C6CCB0" w:rsidR="00015010" w:rsidRPr="00AF7AD1" w:rsidRDefault="00AF7AD1" w:rsidP="00AF7AD1">
      <w:pPr>
        <w:spacing w:before="120" w:after="120" w:line="360" w:lineRule="exact"/>
        <w:ind w:firstLine="720"/>
        <w:jc w:val="both"/>
        <w:rPr>
          <w:rFonts w:ascii="Times New Roman" w:eastAsia="Times New Roman" w:hAnsi="Times New Roman" w:cs="Times New Roman"/>
          <w:b/>
          <w:bCs/>
          <w:sz w:val="28"/>
          <w:szCs w:val="28"/>
        </w:rPr>
      </w:pPr>
      <w:r w:rsidRPr="00AF7AD1">
        <w:rPr>
          <w:rFonts w:ascii="Times New Roman" w:eastAsia="Times New Roman" w:hAnsi="Times New Roman" w:cs="Times New Roman"/>
          <w:b/>
          <w:bCs/>
          <w:sz w:val="28"/>
          <w:szCs w:val="28"/>
        </w:rPr>
        <w:t>6. Lưu ý</w:t>
      </w:r>
    </w:p>
    <w:p w14:paraId="2589ED8B" w14:textId="77777777" w:rsidR="00AF7AD1" w:rsidRPr="00AF7AD1" w:rsidRDefault="00AF7AD1" w:rsidP="00AF7AD1">
      <w:pPr>
        <w:spacing w:before="120" w:after="120" w:line="360" w:lineRule="exact"/>
        <w:ind w:firstLine="720"/>
        <w:jc w:val="both"/>
        <w:rPr>
          <w:rFonts w:ascii="Times New Roman" w:eastAsia="Times New Roman" w:hAnsi="Times New Roman" w:cs="Times New Roman"/>
          <w:sz w:val="28"/>
          <w:szCs w:val="28"/>
        </w:rPr>
      </w:pPr>
      <w:r w:rsidRPr="00AF7AD1">
        <w:rPr>
          <w:rFonts w:ascii="Times New Roman" w:eastAsia="Times New Roman" w:hAnsi="Times New Roman" w:cs="Times New Roman"/>
          <w:sz w:val="28"/>
          <w:szCs w:val="28"/>
        </w:rPr>
        <w:t>- Đề nghị người dân, tổ chức yêu cầu khảo sát viên xuất trình văn bản giới thiệu của Sở Nội vụ trước khi trả lời phiếu.</w:t>
      </w:r>
    </w:p>
    <w:p w14:paraId="376AB1FB" w14:textId="68D0335D" w:rsidR="00AF7AD1" w:rsidRPr="00AF7AD1" w:rsidRDefault="00AF7AD1" w:rsidP="00AF7AD1">
      <w:pPr>
        <w:spacing w:before="120" w:after="120" w:line="360" w:lineRule="exact"/>
        <w:ind w:firstLine="720"/>
        <w:jc w:val="both"/>
        <w:rPr>
          <w:rFonts w:ascii="Times New Roman" w:eastAsia="Times New Roman" w:hAnsi="Times New Roman" w:cs="Times New Roman"/>
          <w:sz w:val="28"/>
          <w:szCs w:val="28"/>
        </w:rPr>
      </w:pPr>
      <w:r w:rsidRPr="00AF7AD1">
        <w:rPr>
          <w:rFonts w:ascii="Times New Roman" w:eastAsia="Times New Roman" w:hAnsi="Times New Roman" w:cs="Times New Roman"/>
          <w:sz w:val="28"/>
          <w:szCs w:val="28"/>
        </w:rPr>
        <w:t>- Người trả lời phiếu không phải nộp bất kỳ khoản tiền nào. Khảo sát viên không yêu cầu cung cấp mật khẩu, mã OTP, số tài khoản ngân hàng hoặc chuyển tiền dưới bất kỳ hình thức nào; trường hợp có dấu hiệu nghi vấn, đề nghị liên hệ số điện thoại dưới đây để xác minh.</w:t>
      </w:r>
    </w:p>
    <w:p w14:paraId="133AC4C6" w14:textId="77777777" w:rsidR="00AF7AD1" w:rsidRPr="00AF7AD1" w:rsidRDefault="00AF7AD1" w:rsidP="00AF7AD1">
      <w:pPr>
        <w:spacing w:before="120" w:after="120" w:line="360" w:lineRule="exact"/>
        <w:ind w:firstLine="720"/>
        <w:jc w:val="both"/>
        <w:rPr>
          <w:rFonts w:ascii="Times New Roman" w:eastAsia="Times New Roman" w:hAnsi="Times New Roman" w:cs="Times New Roman"/>
          <w:sz w:val="28"/>
          <w:szCs w:val="28"/>
        </w:rPr>
      </w:pPr>
      <w:r w:rsidRPr="00AF7AD1">
        <w:rPr>
          <w:rFonts w:ascii="Times New Roman" w:eastAsia="Times New Roman" w:hAnsi="Times New Roman" w:cs="Times New Roman"/>
          <w:sz w:val="28"/>
          <w:szCs w:val="28"/>
        </w:rPr>
        <w:lastRenderedPageBreak/>
        <w:t>- Thông tin cá nhân và nội dung trả lời phiếu được giữ bí mật, chỉ sử dụng cho mục đích thống kê, tổng hợp theo quy định của pháp luật.</w:t>
      </w:r>
    </w:p>
    <w:p w14:paraId="570B968D" w14:textId="509BAA8F" w:rsidR="00AF7AD1" w:rsidRDefault="00AF7AD1" w:rsidP="00AF7AD1">
      <w:pPr>
        <w:spacing w:before="120" w:after="120" w:line="360" w:lineRule="exact"/>
        <w:ind w:firstLine="720"/>
        <w:jc w:val="both"/>
        <w:rPr>
          <w:rFonts w:ascii="Times New Roman" w:eastAsia="Times New Roman" w:hAnsi="Times New Roman" w:cs="Times New Roman"/>
          <w:sz w:val="28"/>
          <w:szCs w:val="28"/>
        </w:rPr>
      </w:pPr>
      <w:r w:rsidRPr="00AF7AD1">
        <w:rPr>
          <w:rFonts w:ascii="Times New Roman" w:eastAsia="Times New Roman" w:hAnsi="Times New Roman" w:cs="Times New Roman"/>
          <w:sz w:val="28"/>
          <w:szCs w:val="28"/>
        </w:rPr>
        <w:t>Sở Nội vụ đề nghị tổ chức, cá nhân, doanh nghiệp quan tâm, dành thời gian trả lời phiếu khảo sát khách quan, trung thực theo cảm nhận thực tế của mình và tạo điều kiện thuận lợi để khảo sát viên hoàn thành nhiệm vụ. Mọi ý kiến đóng góp là cơ sở quan trọng để các cơ quan nhà nước khắc phục thiếu sót, nâng cao chất lượng phục vụ.</w:t>
      </w:r>
    </w:p>
    <w:p w14:paraId="74EB1288" w14:textId="61D84C32" w:rsidR="00332B03" w:rsidRPr="00711BC5" w:rsidRDefault="00AF7AD1" w:rsidP="00AF7AD1">
      <w:pPr>
        <w:spacing w:before="120" w:after="12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quá trình khảo sát, n</w:t>
      </w:r>
      <w:r w:rsidR="00332B03" w:rsidRPr="00711BC5">
        <w:rPr>
          <w:rFonts w:ascii="Times New Roman" w:eastAsia="Times New Roman" w:hAnsi="Times New Roman" w:cs="Times New Roman"/>
          <w:sz w:val="28"/>
          <w:szCs w:val="28"/>
        </w:rPr>
        <w:t xml:space="preserve">ếu có vướng mắc hoặc góp ý, </w:t>
      </w:r>
      <w:r>
        <w:rPr>
          <w:rFonts w:ascii="Times New Roman" w:eastAsia="Times New Roman" w:hAnsi="Times New Roman" w:cs="Times New Roman"/>
          <w:sz w:val="28"/>
          <w:szCs w:val="28"/>
        </w:rPr>
        <w:t>đề nghị</w:t>
      </w:r>
      <w:r w:rsidR="00332B03" w:rsidRPr="00711BC5">
        <w:rPr>
          <w:rFonts w:ascii="Times New Roman" w:eastAsia="Times New Roman" w:hAnsi="Times New Roman" w:cs="Times New Roman"/>
          <w:sz w:val="28"/>
          <w:szCs w:val="28"/>
        </w:rPr>
        <w:t xml:space="preserve"> liên hệ </w:t>
      </w:r>
      <w:r w:rsidRPr="00711BC5">
        <w:rPr>
          <w:rFonts w:ascii="Times New Roman" w:eastAsia="Times New Roman" w:hAnsi="Times New Roman" w:cs="Times New Roman"/>
          <w:sz w:val="28"/>
          <w:szCs w:val="28"/>
        </w:rPr>
        <w:t>Phòng Cải cách hành chính và Văn thư lưu trữ, Sở Nội vụ tỉnh Khánh Hòa</w:t>
      </w:r>
      <w:r>
        <w:rPr>
          <w:rFonts w:ascii="Times New Roman" w:eastAsia="Times New Roman" w:hAnsi="Times New Roman" w:cs="Times New Roman"/>
          <w:sz w:val="28"/>
          <w:szCs w:val="28"/>
        </w:rPr>
        <w:t>,</w:t>
      </w:r>
      <w:r w:rsidR="00332B03" w:rsidRPr="00711BC5">
        <w:rPr>
          <w:rFonts w:ascii="Times New Roman" w:eastAsia="Times New Roman" w:hAnsi="Times New Roman" w:cs="Times New Roman"/>
          <w:sz w:val="28"/>
          <w:szCs w:val="28"/>
        </w:rPr>
        <w:t xml:space="preserve"> điện thoại: 02583</w:t>
      </w:r>
      <w:r w:rsidR="009F4CA6" w:rsidRPr="00711BC5">
        <w:rPr>
          <w:rFonts w:ascii="Times New Roman" w:eastAsia="Times New Roman" w:hAnsi="Times New Roman" w:cs="Times New Roman"/>
          <w:sz w:val="28"/>
          <w:szCs w:val="28"/>
        </w:rPr>
        <w:t>.</w:t>
      </w:r>
      <w:r w:rsidR="00332B03" w:rsidRPr="00711BC5">
        <w:rPr>
          <w:rFonts w:ascii="Times New Roman" w:eastAsia="Times New Roman" w:hAnsi="Times New Roman" w:cs="Times New Roman"/>
          <w:sz w:val="28"/>
          <w:szCs w:val="28"/>
        </w:rPr>
        <w:t>810.440.</w:t>
      </w:r>
    </w:p>
    <w:p w14:paraId="6D912D76" w14:textId="77777777" w:rsidR="00261316" w:rsidRPr="00711BC5" w:rsidRDefault="00261316" w:rsidP="00AF7AD1">
      <w:pPr>
        <w:spacing w:before="120" w:after="120" w:line="360" w:lineRule="exact"/>
        <w:ind w:firstLine="720"/>
        <w:rPr>
          <w:rFonts w:ascii="Times New Roman" w:eastAsia="Times New Roman" w:hAnsi="Times New Roman" w:cs="Times New Roman"/>
          <w:sz w:val="28"/>
          <w:szCs w:val="28"/>
        </w:rPr>
      </w:pPr>
      <w:r w:rsidRPr="00711BC5">
        <w:rPr>
          <w:rFonts w:ascii="Times New Roman" w:eastAsia="Times New Roman" w:hAnsi="Times New Roman" w:cs="Times New Roman"/>
          <w:sz w:val="28"/>
          <w:szCs w:val="28"/>
        </w:rPr>
        <w:t>Trân trọng thông báo</w:t>
      </w:r>
      <w:r w:rsidR="00924226" w:rsidRPr="00711BC5">
        <w:rPr>
          <w:rFonts w:ascii="Times New Roman" w:eastAsia="Times New Roman" w:hAnsi="Times New Roman" w:cs="Times New Roman"/>
          <w:sz w:val="28"/>
          <w:szCs w:val="28"/>
        </w:rPr>
        <w:t>./.</w:t>
      </w:r>
    </w:p>
    <w:p w14:paraId="758A0824" w14:textId="6E6FCF42" w:rsidR="00261316" w:rsidRPr="00A00772" w:rsidRDefault="00AF7AD1" w:rsidP="00343E7E">
      <w:pPr>
        <w:spacing w:before="120" w:after="120" w:line="360" w:lineRule="exact"/>
        <w:ind w:firstLine="720"/>
        <w:jc w:val="right"/>
        <w:rPr>
          <w:rFonts w:ascii="Times New Roman" w:eastAsia="Times New Roman" w:hAnsi="Times New Roman" w:cs="Times New Roman"/>
          <w:b/>
          <w:sz w:val="28"/>
          <w:szCs w:val="28"/>
        </w:rPr>
      </w:pPr>
      <w:r w:rsidRPr="00A00772">
        <w:rPr>
          <w:rFonts w:ascii="Times New Roman" w:eastAsia="Times New Roman" w:hAnsi="Times New Roman" w:cs="Times New Roman"/>
          <w:b/>
          <w:sz w:val="28"/>
          <w:szCs w:val="28"/>
        </w:rPr>
        <w:t>SỞ NỘI VỤ TỈNH KHÁNH HÒA</w:t>
      </w:r>
    </w:p>
    <w:sectPr w:rsidR="00261316" w:rsidRPr="00A00772" w:rsidSect="00AF7AD1">
      <w:footerReference w:type="even" r:id="rId6"/>
      <w:pgSz w:w="11907" w:h="16840" w:code="9"/>
      <w:pgMar w:top="1134" w:right="851" w:bottom="1134" w:left="1701" w:header="28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0C4953" w14:textId="77777777" w:rsidR="00BD0406" w:rsidRDefault="00BD0406">
      <w:pPr>
        <w:spacing w:after="0" w:line="240" w:lineRule="auto"/>
      </w:pPr>
      <w:r>
        <w:separator/>
      </w:r>
    </w:p>
  </w:endnote>
  <w:endnote w:type="continuationSeparator" w:id="0">
    <w:p w14:paraId="041B7CEC" w14:textId="77777777" w:rsidR="00BD0406" w:rsidRDefault="00BD0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1463B" w14:textId="77777777" w:rsidR="0048523F" w:rsidRDefault="00BA292F" w:rsidP="00B67F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9031EE" w14:textId="77777777" w:rsidR="0048523F" w:rsidRDefault="0048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2B261B" w14:textId="77777777" w:rsidR="00BD0406" w:rsidRDefault="00BD0406">
      <w:pPr>
        <w:spacing w:after="0" w:line="240" w:lineRule="auto"/>
      </w:pPr>
      <w:r>
        <w:separator/>
      </w:r>
    </w:p>
  </w:footnote>
  <w:footnote w:type="continuationSeparator" w:id="0">
    <w:p w14:paraId="574D3A79" w14:textId="77777777" w:rsidR="00BD0406" w:rsidRDefault="00BD04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7CC"/>
    <w:rsid w:val="00015010"/>
    <w:rsid w:val="00034F2C"/>
    <w:rsid w:val="000421D4"/>
    <w:rsid w:val="000450C0"/>
    <w:rsid w:val="00053D6E"/>
    <w:rsid w:val="000622EE"/>
    <w:rsid w:val="00063361"/>
    <w:rsid w:val="000C3A04"/>
    <w:rsid w:val="000F42FB"/>
    <w:rsid w:val="00113798"/>
    <w:rsid w:val="00155C1A"/>
    <w:rsid w:val="001654B9"/>
    <w:rsid w:val="00187753"/>
    <w:rsid w:val="001B067F"/>
    <w:rsid w:val="001C6F37"/>
    <w:rsid w:val="00202621"/>
    <w:rsid w:val="00217A23"/>
    <w:rsid w:val="00261316"/>
    <w:rsid w:val="00275FD8"/>
    <w:rsid w:val="002C7C9E"/>
    <w:rsid w:val="002D42E3"/>
    <w:rsid w:val="003166B9"/>
    <w:rsid w:val="00332B03"/>
    <w:rsid w:val="003434E0"/>
    <w:rsid w:val="00343668"/>
    <w:rsid w:val="00343E7E"/>
    <w:rsid w:val="00361710"/>
    <w:rsid w:val="003730F1"/>
    <w:rsid w:val="003737D5"/>
    <w:rsid w:val="00391233"/>
    <w:rsid w:val="003B367F"/>
    <w:rsid w:val="003E3F09"/>
    <w:rsid w:val="003F20B9"/>
    <w:rsid w:val="00416514"/>
    <w:rsid w:val="004604AE"/>
    <w:rsid w:val="0048523F"/>
    <w:rsid w:val="00493315"/>
    <w:rsid w:val="004D5992"/>
    <w:rsid w:val="004D649C"/>
    <w:rsid w:val="004E7972"/>
    <w:rsid w:val="004E7D14"/>
    <w:rsid w:val="00507661"/>
    <w:rsid w:val="00542FA7"/>
    <w:rsid w:val="00546CF1"/>
    <w:rsid w:val="00561517"/>
    <w:rsid w:val="005828A9"/>
    <w:rsid w:val="005B0008"/>
    <w:rsid w:val="005B63FA"/>
    <w:rsid w:val="006115CD"/>
    <w:rsid w:val="00612046"/>
    <w:rsid w:val="0063545C"/>
    <w:rsid w:val="0065718B"/>
    <w:rsid w:val="006F0079"/>
    <w:rsid w:val="006F707E"/>
    <w:rsid w:val="00711BC5"/>
    <w:rsid w:val="00715C8A"/>
    <w:rsid w:val="007267EE"/>
    <w:rsid w:val="0073571E"/>
    <w:rsid w:val="007376A0"/>
    <w:rsid w:val="00767572"/>
    <w:rsid w:val="00786D08"/>
    <w:rsid w:val="00796D94"/>
    <w:rsid w:val="007B0567"/>
    <w:rsid w:val="007C64AD"/>
    <w:rsid w:val="007D2D88"/>
    <w:rsid w:val="00833EB3"/>
    <w:rsid w:val="00837559"/>
    <w:rsid w:val="00876725"/>
    <w:rsid w:val="008A0D4E"/>
    <w:rsid w:val="008A5AAA"/>
    <w:rsid w:val="008B289B"/>
    <w:rsid w:val="00904711"/>
    <w:rsid w:val="00924226"/>
    <w:rsid w:val="0098216D"/>
    <w:rsid w:val="00986E42"/>
    <w:rsid w:val="009A18C9"/>
    <w:rsid w:val="009B62C7"/>
    <w:rsid w:val="009B688A"/>
    <w:rsid w:val="009C5714"/>
    <w:rsid w:val="009D41DF"/>
    <w:rsid w:val="009F4914"/>
    <w:rsid w:val="009F4CA6"/>
    <w:rsid w:val="009F6F46"/>
    <w:rsid w:val="00A00772"/>
    <w:rsid w:val="00A04F8F"/>
    <w:rsid w:val="00A36919"/>
    <w:rsid w:val="00A66944"/>
    <w:rsid w:val="00AA172B"/>
    <w:rsid w:val="00AA27CE"/>
    <w:rsid w:val="00AF7AD1"/>
    <w:rsid w:val="00B3531C"/>
    <w:rsid w:val="00B55848"/>
    <w:rsid w:val="00BA292F"/>
    <w:rsid w:val="00BB0475"/>
    <w:rsid w:val="00BB0C6F"/>
    <w:rsid w:val="00BD0406"/>
    <w:rsid w:val="00BD28A8"/>
    <w:rsid w:val="00BF7BB4"/>
    <w:rsid w:val="00C1314E"/>
    <w:rsid w:val="00C31390"/>
    <w:rsid w:val="00C370DD"/>
    <w:rsid w:val="00C57942"/>
    <w:rsid w:val="00C617CC"/>
    <w:rsid w:val="00C8221A"/>
    <w:rsid w:val="00CA08D7"/>
    <w:rsid w:val="00CA224E"/>
    <w:rsid w:val="00CB5B3B"/>
    <w:rsid w:val="00CD4D33"/>
    <w:rsid w:val="00CE3DA6"/>
    <w:rsid w:val="00D013D4"/>
    <w:rsid w:val="00D03467"/>
    <w:rsid w:val="00D225FE"/>
    <w:rsid w:val="00D42730"/>
    <w:rsid w:val="00D646A7"/>
    <w:rsid w:val="00D6589B"/>
    <w:rsid w:val="00D75757"/>
    <w:rsid w:val="00E0566F"/>
    <w:rsid w:val="00E1243E"/>
    <w:rsid w:val="00E47B27"/>
    <w:rsid w:val="00E569CB"/>
    <w:rsid w:val="00E662C1"/>
    <w:rsid w:val="00E77B2E"/>
    <w:rsid w:val="00ED5800"/>
    <w:rsid w:val="00F2511A"/>
    <w:rsid w:val="00F372AC"/>
    <w:rsid w:val="00F435D6"/>
    <w:rsid w:val="00F60C56"/>
    <w:rsid w:val="00F61D4F"/>
    <w:rsid w:val="00F93FDB"/>
    <w:rsid w:val="00FC7E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47BB9"/>
  <w15:docId w15:val="{79CD22D2-AF28-401B-8678-A91DD2A97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C617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617CC"/>
  </w:style>
  <w:style w:type="character" w:styleId="PageNumber">
    <w:name w:val="page number"/>
    <w:basedOn w:val="DefaultParagraphFont"/>
    <w:rsid w:val="00C617CC"/>
  </w:style>
  <w:style w:type="paragraph" w:styleId="BalloonText">
    <w:name w:val="Balloon Text"/>
    <w:basedOn w:val="Normal"/>
    <w:link w:val="BalloonTextChar"/>
    <w:uiPriority w:val="99"/>
    <w:semiHidden/>
    <w:unhideWhenUsed/>
    <w:rsid w:val="00BA2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92F"/>
    <w:rPr>
      <w:rFonts w:ascii="Tahoma" w:hAnsi="Tahoma" w:cs="Tahoma"/>
      <w:sz w:val="16"/>
      <w:szCs w:val="16"/>
    </w:rPr>
  </w:style>
  <w:style w:type="paragraph" w:styleId="ListParagraph">
    <w:name w:val="List Paragraph"/>
    <w:basedOn w:val="Normal"/>
    <w:uiPriority w:val="34"/>
    <w:qFormat/>
    <w:rsid w:val="00187753"/>
    <w:pPr>
      <w:ind w:left="720"/>
      <w:contextualSpacing/>
    </w:pPr>
  </w:style>
  <w:style w:type="character" w:styleId="Hyperlink">
    <w:name w:val="Hyperlink"/>
    <w:basedOn w:val="DefaultParagraphFont"/>
    <w:uiPriority w:val="99"/>
    <w:unhideWhenUsed/>
    <w:rsid w:val="007D2D88"/>
    <w:rPr>
      <w:color w:val="0000FF" w:themeColor="hyperlink"/>
      <w:u w:val="single"/>
    </w:rPr>
  </w:style>
  <w:style w:type="character" w:styleId="FollowedHyperlink">
    <w:name w:val="FollowedHyperlink"/>
    <w:basedOn w:val="DefaultParagraphFont"/>
    <w:uiPriority w:val="99"/>
    <w:semiHidden/>
    <w:unhideWhenUsed/>
    <w:rsid w:val="00AA172B"/>
    <w:rPr>
      <w:color w:val="800080" w:themeColor="followedHyperlink"/>
      <w:u w:val="single"/>
    </w:rPr>
  </w:style>
  <w:style w:type="paragraph" w:styleId="FootnoteText">
    <w:name w:val="footnote text"/>
    <w:basedOn w:val="Normal"/>
    <w:link w:val="FootnoteTextChar"/>
    <w:uiPriority w:val="99"/>
    <w:semiHidden/>
    <w:unhideWhenUsed/>
    <w:rsid w:val="005615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1517"/>
    <w:rPr>
      <w:sz w:val="20"/>
      <w:szCs w:val="20"/>
    </w:rPr>
  </w:style>
  <w:style w:type="character" w:styleId="FootnoteReference">
    <w:name w:val="footnote reference"/>
    <w:basedOn w:val="DefaultParagraphFont"/>
    <w:uiPriority w:val="99"/>
    <w:semiHidden/>
    <w:unhideWhenUsed/>
    <w:rsid w:val="005615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2797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2446</Characters>
  <Application>Microsoft Office Word</Application>
  <DocSecurity>0</DocSecurity>
  <Lines>20</Lines>
  <Paragraphs>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TChung</dc:creator>
  <cp:lastModifiedBy>DELL</cp:lastModifiedBy>
  <cp:revision>2</cp:revision>
  <cp:lastPrinted>2018-08-02T08:41:00Z</cp:lastPrinted>
  <dcterms:created xsi:type="dcterms:W3CDTF">2026-10-14T09:01:00Z</dcterms:created>
  <dcterms:modified xsi:type="dcterms:W3CDTF">2026-10-14T09:01:00Z</dcterms:modified>
</cp:coreProperties>
</file>